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603E9" w14:textId="132B61EF" w:rsidR="00EF2ED2" w:rsidRDefault="00847173">
      <w:r>
        <w:t xml:space="preserve">Ich habe </w:t>
      </w:r>
      <w:r w:rsidR="0019048F">
        <w:t xml:space="preserve">200 </w:t>
      </w:r>
      <w:r>
        <w:t xml:space="preserve">CVS zu $56,32 gekauft und bin bereit, </w:t>
      </w:r>
      <w:r w:rsidR="0019048F">
        <w:t>100 Stück</w:t>
      </w:r>
      <w:r>
        <w:t xml:space="preserve"> für $68 zu verkaufen -&gt; Covered Call:</w:t>
      </w:r>
    </w:p>
    <w:p w14:paraId="55883042" w14:textId="7B75146C" w:rsidR="0029573B" w:rsidRDefault="0029573B">
      <w:r>
        <w:t>Aktuell:</w:t>
      </w:r>
    </w:p>
    <w:p w14:paraId="559D61D4" w14:textId="7661216B" w:rsidR="0029573B" w:rsidRDefault="0029573B" w:rsidP="0029573B">
      <w:pPr>
        <w:pStyle w:val="Listenabsatz"/>
        <w:numPr>
          <w:ilvl w:val="0"/>
          <w:numId w:val="2"/>
        </w:numPr>
      </w:pPr>
      <w:r>
        <w:t>Die IV ist mittel und geht seitwärts, könnte eventuell sinken, Richtung ist aber nicht klar erkennbar</w:t>
      </w:r>
    </w:p>
    <w:p w14:paraId="02CFE118" w14:textId="5265D2C0" w:rsidR="0029573B" w:rsidRDefault="0029573B" w:rsidP="0029573B">
      <w:pPr>
        <w:pStyle w:val="Listenabsatz"/>
        <w:numPr>
          <w:ilvl w:val="0"/>
          <w:numId w:val="2"/>
        </w:numPr>
      </w:pPr>
      <w:r>
        <w:t xml:space="preserve">Ich erwarte, dass der Preis der Aktie </w:t>
      </w:r>
      <w:r w:rsidR="00C76EDF">
        <w:t xml:space="preserve">weiter seitwärts geht oder </w:t>
      </w:r>
      <w:r>
        <w:t>sinkt</w:t>
      </w:r>
    </w:p>
    <w:p w14:paraId="348FE3BE" w14:textId="77777777" w:rsidR="00C76EDF" w:rsidRDefault="0029573B">
      <w:r w:rsidRPr="0029573B">
        <w:rPr>
          <w:noProof/>
        </w:rPr>
        <w:drawing>
          <wp:inline distT="0" distB="0" distL="0" distR="0" wp14:anchorId="6914B435" wp14:editId="44FCDE3D">
            <wp:extent cx="5760720" cy="2766695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943A9" w14:textId="2752F50E" w:rsidR="00EF2ED2" w:rsidRDefault="00EF2ED2">
      <w:r>
        <w:t>Meine Annahme ist</w:t>
      </w:r>
    </w:p>
    <w:p w14:paraId="6892107F" w14:textId="778FA441" w:rsidR="00EF2ED2" w:rsidRDefault="00EF2ED2" w:rsidP="00EF2ED2">
      <w:pPr>
        <w:pStyle w:val="Listenabsatz"/>
        <w:numPr>
          <w:ilvl w:val="0"/>
          <w:numId w:val="1"/>
        </w:numPr>
      </w:pPr>
      <w:r>
        <w:t>Primär: Aktie fällt -&gt; ich gehe bei &gt;50% im Plus raus</w:t>
      </w:r>
      <w:r w:rsidR="00C76EDF">
        <w:t xml:space="preserve"> (Chart beachten)</w:t>
      </w:r>
    </w:p>
    <w:p w14:paraId="096C1808" w14:textId="69C89E7D" w:rsidR="00EF2ED2" w:rsidRDefault="00EF2ED2" w:rsidP="00EF2ED2">
      <w:pPr>
        <w:pStyle w:val="Listenabsatz"/>
        <w:numPr>
          <w:ilvl w:val="0"/>
          <w:numId w:val="1"/>
        </w:numPr>
      </w:pPr>
      <w:r>
        <w:t>Sekundär: Aktie steigt -&gt; ich lasse mir die Aktien ausbuchen -&gt; im Anschluss Cash Secured Put</w:t>
      </w:r>
    </w:p>
    <w:p w14:paraId="32B55B4C" w14:textId="77777777" w:rsidR="00CE20FF" w:rsidRDefault="00847173">
      <w:r>
        <w:t xml:space="preserve"> </w:t>
      </w:r>
      <w:r w:rsidR="00CE20FF">
        <w:t xml:space="preserve">Meine Erkenntnis: </w:t>
      </w:r>
    </w:p>
    <w:p w14:paraId="25A7884A" w14:textId="0DE97F9F" w:rsidR="00CE20FF" w:rsidRDefault="00CE20FF">
      <w:r>
        <w:t xml:space="preserve">Die Griechen kann ich noch nicht auswendig nachts um 12, wenn mich einer weckt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>
        <w:t>Da muss ich mich nochmal damit beschäftigen!!!</w:t>
      </w:r>
    </w:p>
    <w:p w14:paraId="41380354" w14:textId="727C4D1F" w:rsidR="004D4D4C" w:rsidRDefault="004D4D4C">
      <w:r w:rsidRPr="004D4D4C">
        <w:rPr>
          <w:noProof/>
        </w:rPr>
        <w:drawing>
          <wp:inline distT="0" distB="0" distL="0" distR="0" wp14:anchorId="2EC627BE" wp14:editId="2D8BF99E">
            <wp:extent cx="5760720" cy="3423920"/>
            <wp:effectExtent l="0" t="0" r="0" b="508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DCF40" w14:textId="6BD75F24" w:rsidR="004D4D4C" w:rsidRDefault="004D4D4C">
      <w:r w:rsidRPr="004D4D4C">
        <w:rPr>
          <w:noProof/>
        </w:rPr>
        <w:lastRenderedPageBreak/>
        <w:drawing>
          <wp:inline distT="0" distB="0" distL="0" distR="0" wp14:anchorId="5CC58010" wp14:editId="71B6F450">
            <wp:extent cx="5760720" cy="3378835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9DACB" w14:textId="14C7CE48" w:rsidR="0029573B" w:rsidRDefault="0029573B"/>
    <w:p w14:paraId="60A9BAE3" w14:textId="21601655" w:rsidR="004D4D4C" w:rsidRDefault="00C76EDF">
      <w:r w:rsidRPr="00C76EDF">
        <w:rPr>
          <w:noProof/>
        </w:rPr>
        <w:drawing>
          <wp:inline distT="0" distB="0" distL="0" distR="0" wp14:anchorId="7E4587D4" wp14:editId="5174E13B">
            <wp:extent cx="5760720" cy="293941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1EC6D" w14:textId="28E47D5A" w:rsidR="00DF6462" w:rsidRDefault="004D4D4C">
      <w:r w:rsidRPr="004D4D4C">
        <w:rPr>
          <w:noProof/>
        </w:rPr>
        <w:lastRenderedPageBreak/>
        <w:drawing>
          <wp:inline distT="0" distB="0" distL="0" distR="0" wp14:anchorId="1E335F5F" wp14:editId="12FDC72D">
            <wp:extent cx="5760720" cy="467550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7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C82D9" w14:textId="77777777" w:rsidR="004D4D4C" w:rsidRDefault="004D4D4C">
      <w:r w:rsidRPr="004D4D4C">
        <w:rPr>
          <w:noProof/>
        </w:rPr>
        <w:drawing>
          <wp:inline distT="0" distB="0" distL="0" distR="0" wp14:anchorId="15B55DA0" wp14:editId="654E3F85">
            <wp:extent cx="5760720" cy="3213735"/>
            <wp:effectExtent l="0" t="0" r="0" b="571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1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96E90" w14:textId="3CE56911" w:rsidR="004D4D4C" w:rsidRDefault="004D4D4C">
      <w:r w:rsidRPr="004D4D4C">
        <w:rPr>
          <w:noProof/>
        </w:rPr>
        <w:lastRenderedPageBreak/>
        <w:drawing>
          <wp:inline distT="0" distB="0" distL="0" distR="0" wp14:anchorId="5D349CCC" wp14:editId="07E02483">
            <wp:extent cx="5760720" cy="1887855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4D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C0698"/>
    <w:multiLevelType w:val="hybridMultilevel"/>
    <w:tmpl w:val="CDF26EFE"/>
    <w:lvl w:ilvl="0" w:tplc="FBBA9E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AB3126"/>
    <w:multiLevelType w:val="hybridMultilevel"/>
    <w:tmpl w:val="279048F0"/>
    <w:lvl w:ilvl="0" w:tplc="C4CA15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D4C"/>
    <w:rsid w:val="0019048F"/>
    <w:rsid w:val="0029573B"/>
    <w:rsid w:val="004D4D4C"/>
    <w:rsid w:val="00847173"/>
    <w:rsid w:val="00863593"/>
    <w:rsid w:val="00C76EDF"/>
    <w:rsid w:val="00CE20FF"/>
    <w:rsid w:val="00DF6462"/>
    <w:rsid w:val="00EF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0DD4F"/>
  <w15:chartTrackingRefBased/>
  <w15:docId w15:val="{A487A606-0D2E-4CA6-870D-F887417D9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F2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</Words>
  <Characters>542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Polster</dc:creator>
  <cp:keywords/>
  <dc:description/>
  <cp:lastModifiedBy>Mandy Polster</cp:lastModifiedBy>
  <cp:revision>9</cp:revision>
  <dcterms:created xsi:type="dcterms:W3CDTF">2025-03-26T16:44:00Z</dcterms:created>
  <dcterms:modified xsi:type="dcterms:W3CDTF">2025-03-26T17:11:00Z</dcterms:modified>
</cp:coreProperties>
</file>